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98" w:rsidRPr="000C414A" w:rsidRDefault="00123598" w:rsidP="00123598">
      <w:pPr>
        <w:pStyle w:val="Titre1"/>
        <w:rPr>
          <w:sz w:val="56"/>
          <w:szCs w:val="24"/>
        </w:rPr>
      </w:pPr>
      <w:r w:rsidRPr="000C414A">
        <w:rPr>
          <w:sz w:val="56"/>
          <w:szCs w:val="24"/>
        </w:rPr>
        <w:t>Dans les Bois</w:t>
      </w:r>
    </w:p>
    <w:p w:rsidR="00123598" w:rsidRPr="000C414A" w:rsidRDefault="00123598" w:rsidP="00123598">
      <w:pPr>
        <w:rPr>
          <w:rFonts w:ascii="Times New Roman" w:hAnsi="Times New Roman" w:cs="Times New Roman"/>
          <w:sz w:val="56"/>
          <w:szCs w:val="24"/>
        </w:rPr>
      </w:pPr>
      <w:proofErr w:type="gramStart"/>
      <w:r w:rsidRPr="000C414A">
        <w:rPr>
          <w:rFonts w:ascii="Times New Roman" w:hAnsi="Times New Roman" w:cs="Times New Roman"/>
          <w:sz w:val="56"/>
          <w:szCs w:val="24"/>
        </w:rPr>
        <w:t>par</w:t>
      </w:r>
      <w:proofErr w:type="gramEnd"/>
      <w:r w:rsidRPr="000C414A">
        <w:rPr>
          <w:rFonts w:ascii="Times New Roman" w:hAnsi="Times New Roman" w:cs="Times New Roman"/>
          <w:sz w:val="56"/>
          <w:szCs w:val="24"/>
        </w:rPr>
        <w:t xml:space="preserve"> Gérard de Nerval </w:t>
      </w:r>
    </w:p>
    <w:p w:rsidR="00123598" w:rsidRPr="000C414A" w:rsidRDefault="00123598" w:rsidP="00123598">
      <w:pPr>
        <w:pStyle w:val="NormalWeb"/>
        <w:rPr>
          <w:sz w:val="56"/>
        </w:rPr>
      </w:pPr>
      <w:r w:rsidRPr="000C414A">
        <w:rPr>
          <w:sz w:val="56"/>
        </w:rPr>
        <w:t xml:space="preserve">Au printemps l'oiseau naît et chante </w:t>
      </w:r>
      <w:proofErr w:type="gramStart"/>
      <w:r w:rsidRPr="000C414A">
        <w:rPr>
          <w:sz w:val="56"/>
        </w:rPr>
        <w:t>:</w:t>
      </w:r>
      <w:proofErr w:type="gramEnd"/>
      <w:r w:rsidRPr="000C414A">
        <w:rPr>
          <w:sz w:val="56"/>
        </w:rPr>
        <w:br/>
        <w:t>N'avez-vous pas ouï sa voix ?...</w:t>
      </w:r>
      <w:r w:rsidRPr="000C414A">
        <w:rPr>
          <w:sz w:val="56"/>
        </w:rPr>
        <w:br/>
        <w:t>Elle est pure, simple et touchante</w:t>
      </w:r>
      <w:proofErr w:type="gramStart"/>
      <w:r w:rsidRPr="000C414A">
        <w:rPr>
          <w:sz w:val="56"/>
        </w:rPr>
        <w:t>,</w:t>
      </w:r>
      <w:proofErr w:type="gramEnd"/>
      <w:r w:rsidRPr="000C414A">
        <w:rPr>
          <w:sz w:val="56"/>
        </w:rPr>
        <w:br/>
        <w:t>La voix de l'oiseau — dans les bois !</w:t>
      </w:r>
    </w:p>
    <w:p w:rsidR="00123598" w:rsidRPr="000C414A" w:rsidRDefault="00123598" w:rsidP="00123598">
      <w:pPr>
        <w:pStyle w:val="NormalWeb"/>
        <w:rPr>
          <w:sz w:val="56"/>
        </w:rPr>
      </w:pPr>
      <w:r w:rsidRPr="000C414A">
        <w:rPr>
          <w:sz w:val="56"/>
        </w:rPr>
        <w:t xml:space="preserve">L'été, l'oiseau cherche l'oiselle </w:t>
      </w:r>
      <w:proofErr w:type="gramStart"/>
      <w:r w:rsidRPr="000C414A">
        <w:rPr>
          <w:sz w:val="56"/>
        </w:rPr>
        <w:t>;</w:t>
      </w:r>
      <w:proofErr w:type="gramEnd"/>
      <w:r w:rsidRPr="000C414A">
        <w:rPr>
          <w:sz w:val="56"/>
        </w:rPr>
        <w:br/>
        <w:t>Il aime — et n'aime qu'une fois !</w:t>
      </w:r>
      <w:r w:rsidRPr="000C414A">
        <w:rPr>
          <w:sz w:val="56"/>
        </w:rPr>
        <w:br/>
        <w:t>Qu'il est doux, paisible et fidèle</w:t>
      </w:r>
      <w:proofErr w:type="gramStart"/>
      <w:r w:rsidRPr="000C414A">
        <w:rPr>
          <w:sz w:val="56"/>
        </w:rPr>
        <w:t>,</w:t>
      </w:r>
      <w:proofErr w:type="gramEnd"/>
      <w:r w:rsidRPr="000C414A">
        <w:rPr>
          <w:sz w:val="56"/>
        </w:rPr>
        <w:br/>
        <w:t>Le nid de l'oiseau — dans les bois !</w:t>
      </w:r>
    </w:p>
    <w:p w:rsidR="00123598" w:rsidRPr="000C414A" w:rsidRDefault="00123598" w:rsidP="00123598">
      <w:pPr>
        <w:pStyle w:val="NormalWeb"/>
        <w:rPr>
          <w:sz w:val="56"/>
        </w:rPr>
      </w:pPr>
      <w:bookmarkStart w:id="0" w:name="_GoBack"/>
      <w:r w:rsidRPr="000C414A">
        <w:rPr>
          <w:sz w:val="56"/>
        </w:rPr>
        <w:t>Puis quand vient l'automne brumeuse</w:t>
      </w:r>
      <w:proofErr w:type="gramStart"/>
      <w:r w:rsidRPr="000C414A">
        <w:rPr>
          <w:sz w:val="56"/>
        </w:rPr>
        <w:t>,</w:t>
      </w:r>
      <w:proofErr w:type="gramEnd"/>
      <w:r w:rsidRPr="000C414A">
        <w:rPr>
          <w:sz w:val="56"/>
        </w:rPr>
        <w:br/>
        <w:t>Il se tait... avant les temps froids.</w:t>
      </w:r>
      <w:r w:rsidRPr="000C414A">
        <w:rPr>
          <w:sz w:val="56"/>
        </w:rPr>
        <w:br/>
        <w:t xml:space="preserve">Hélas ! </w:t>
      </w:r>
      <w:proofErr w:type="gramStart"/>
      <w:r w:rsidRPr="000C414A">
        <w:rPr>
          <w:sz w:val="56"/>
        </w:rPr>
        <w:t>qu'elle</w:t>
      </w:r>
      <w:proofErr w:type="gramEnd"/>
      <w:r w:rsidRPr="000C414A">
        <w:rPr>
          <w:sz w:val="56"/>
        </w:rPr>
        <w:t xml:space="preserve"> doit être heureuse</w:t>
      </w:r>
      <w:r w:rsidRPr="000C414A">
        <w:rPr>
          <w:sz w:val="56"/>
        </w:rPr>
        <w:br/>
        <w:t>La mort de l'oiseau — dans les bois !</w:t>
      </w:r>
    </w:p>
    <w:bookmarkEnd w:id="0"/>
    <w:p w:rsidR="0068546F" w:rsidRDefault="00BE6E4F"/>
    <w:sectPr w:rsidR="0068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8"/>
    <w:rsid w:val="000C414A"/>
    <w:rsid w:val="00111A1D"/>
    <w:rsid w:val="00123598"/>
    <w:rsid w:val="009D38D3"/>
    <w:rsid w:val="00B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98"/>
  </w:style>
  <w:style w:type="paragraph" w:styleId="Titre1">
    <w:name w:val="heading 1"/>
    <w:basedOn w:val="Normal"/>
    <w:link w:val="Titre1Car"/>
    <w:uiPriority w:val="9"/>
    <w:qFormat/>
    <w:rsid w:val="0012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359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98"/>
  </w:style>
  <w:style w:type="paragraph" w:styleId="Titre1">
    <w:name w:val="heading 1"/>
    <w:basedOn w:val="Normal"/>
    <w:link w:val="Titre1Car"/>
    <w:uiPriority w:val="9"/>
    <w:qFormat/>
    <w:rsid w:val="0012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359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BELVER André</dc:creator>
  <cp:lastModifiedBy>BELVER André</cp:lastModifiedBy>
  <cp:revision>2</cp:revision>
  <cp:lastPrinted>2019-02-18T04:02:00Z</cp:lastPrinted>
  <dcterms:created xsi:type="dcterms:W3CDTF">2019-02-14T07:03:00Z</dcterms:created>
  <dcterms:modified xsi:type="dcterms:W3CDTF">2019-02-18T06:47:00Z</dcterms:modified>
</cp:coreProperties>
</file>